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D0" w:rsidRDefault="002C5A83">
      <w:pPr>
        <w:pStyle w:val="Corpsdetexte"/>
        <w:ind w:left="133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eastAsia="fr-FR"/>
        </w:rPr>
        <w:drawing>
          <wp:inline distT="0" distB="0" distL="0" distR="0">
            <wp:extent cx="587624" cy="21431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24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3D0" w:rsidRDefault="0060183B">
      <w:pPr>
        <w:pStyle w:val="Corpsdetexte"/>
        <w:spacing w:before="11"/>
        <w:rPr>
          <w:rFonts w:ascii="Times New Roman"/>
          <w:i w:val="0"/>
          <w:sz w:val="6"/>
        </w:rPr>
      </w:pPr>
      <w:r w:rsidRPr="0060183B">
        <w:pict>
          <v:group id="docshapegroup1" o:spid="_x0000_s1051" style="position:absolute;margin-left:68.05pt;margin-top:5.2pt;width:78.8pt;height:16.5pt;z-index:-15728640;mso-wrap-distance-left:0;mso-wrap-distance-right:0;mso-position-horizontal-relative:page" coordorigin="1361,104" coordsize="1576,3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55" type="#_x0000_t75" style="position:absolute;left:1360;top:167;width:786;height:267">
              <v:imagedata r:id="rId6" o:title=""/>
            </v:shape>
            <v:shape id="docshape3" o:spid="_x0000_s1054" type="#_x0000_t75" style="position:absolute;left:2189;top:174;width:234;height:253">
              <v:imagedata r:id="rId7" o:title=""/>
            </v:shape>
            <v:shape id="docshape4" o:spid="_x0000_s1053" type="#_x0000_t75" style="position:absolute;left:2475;top:104;width:147;height:323">
              <v:imagedata r:id="rId8" o:title=""/>
            </v:shape>
            <v:shape id="docshape5" o:spid="_x0000_s1052" type="#_x0000_t75" style="position:absolute;left:2685;top:174;width:251;height:253">
              <v:imagedata r:id="rId9" o:title=""/>
            </v:shape>
            <w10:wrap type="topAndBottom" anchorx="page"/>
          </v:group>
        </w:pict>
      </w:r>
      <w:r w:rsidRPr="0060183B">
        <w:pict>
          <v:rect id="docshape6" o:spid="_x0000_s1050" style="position:absolute;margin-left:150.5pt;margin-top:8.7pt;width:2.55pt;height:12.6pt;z-index:-15728128;mso-wrap-distance-left:0;mso-wrap-distance-right:0;mso-position-horizontal-relative:page" fillcolor="#211e1f" stroked="f">
            <w10:wrap type="topAndBottom" anchorx="page"/>
          </v:rect>
        </w:pict>
      </w:r>
      <w:r w:rsidRPr="0060183B">
        <w:pict>
          <v:shape id="docshape7" o:spid="_x0000_s1049" style="position:absolute;margin-left:156.8pt;margin-top:8.7pt;width:7.35pt;height:12.6pt;z-index:-15727616;mso-wrap-distance-left:0;mso-wrap-distance-right:0;mso-position-horizontal-relative:page" coordorigin="3136,174" coordsize="147,252" path="m3283,174r-147,l3136,218r,58l3136,320r,62l3136,426r147,l3283,382r-96,l3187,320r81,l3268,276r-81,l3187,218r96,l3283,174xe" fillcolor="#211e1f" stroked="f">
            <v:path arrowok="t"/>
            <w10:wrap type="topAndBottom" anchorx="page"/>
          </v:shape>
        </w:pict>
      </w:r>
      <w:r w:rsidRPr="0060183B">
        <w:pict>
          <v:group id="docshapegroup8" o:spid="_x0000_s1046" style="position:absolute;margin-left:69.6pt;margin-top:26.95pt;width:21.7pt;height:12.65pt;z-index:-15727104;mso-wrap-distance-left:0;mso-wrap-distance-right:0;mso-position-horizontal-relative:page" coordorigin="1392,539" coordsize="434,253">
            <v:shape id="docshape9" o:spid="_x0000_s1048" type="#_x0000_t75" style="position:absolute;left:1392;top:539;width:234;height:253">
              <v:imagedata r:id="rId10" o:title=""/>
            </v:shape>
            <v:shape id="docshape10" o:spid="_x0000_s1047" style="position:absolute;left:1678;top:539;width:147;height:252" coordorigin="1679,539" coordsize="147,252" path="m1826,539r-147,l1679,583r,58l1679,685r,62l1679,791r147,l1826,747r-96,l1730,685r81,l1811,641r-81,l1730,583r96,l1826,539xe" fillcolor="#211e1f" stroked="f">
              <v:path arrowok="t"/>
            </v:shape>
            <w10:wrap type="topAndBottom" anchorx="page"/>
          </v:group>
        </w:pict>
      </w:r>
      <w:r w:rsidRPr="0060183B">
        <w:pict>
          <v:group id="docshapegroup11" o:spid="_x0000_s1039" style="position:absolute;margin-left:99.3pt;margin-top:26.6pt;width:83.4pt;height:13.35pt;z-index:-15726592;mso-wrap-distance-left:0;mso-wrap-distance-right:0;mso-position-horizontal-relative:page" coordorigin="1986,532" coordsize="1668,267">
            <v:shape id="docshape12" o:spid="_x0000_s1045" type="#_x0000_t75" style="position:absolute;left:1985;top:539;width:230;height:253">
              <v:imagedata r:id="rId11" o:title=""/>
            </v:shape>
            <v:shape id="docshape13" o:spid="_x0000_s1044" type="#_x0000_t75" style="position:absolute;left:2268;top:532;width:268;height:267">
              <v:imagedata r:id="rId12" o:title=""/>
            </v:shape>
            <v:shape id="docshape14" o:spid="_x0000_s1043" type="#_x0000_t75" style="position:absolute;left:2588;top:539;width:206;height:253">
              <v:imagedata r:id="rId13" o:title=""/>
            </v:shape>
            <v:shape id="docshape15" o:spid="_x0000_s1042" type="#_x0000_t75" style="position:absolute;left:2829;top:539;width:251;height:253">
              <v:imagedata r:id="rId14" o:title=""/>
            </v:shape>
            <v:shape id="docshape16" o:spid="_x0000_s1041" type="#_x0000_t75" style="position:absolute;left:3122;top:539;width:258;height:253">
              <v:imagedata r:id="rId15" o:title=""/>
            </v:shape>
            <v:shape id="docshape17" o:spid="_x0000_s1040" type="#_x0000_t75" style="position:absolute;left:3423;top:539;width:230;height:253">
              <v:imagedata r:id="rId16" o:title=""/>
            </v:shape>
            <w10:wrap type="topAndBottom" anchorx="page"/>
          </v:group>
        </w:pict>
      </w:r>
      <w:r w:rsidRPr="0060183B">
        <w:pict>
          <v:group id="docshapegroup18" o:spid="_x0000_s1036" style="position:absolute;margin-left:186.35pt;margin-top:26.95pt;width:16.9pt;height:12.65pt;z-index:-15726080;mso-wrap-distance-left:0;mso-wrap-distance-right:0;mso-position-horizontal-relative:page" coordorigin="3727,539" coordsize="338,253">
            <v:shape id="docshape19" o:spid="_x0000_s1038" type="#_x0000_t75" style="position:absolute;left:3726;top:539;width:234;height:253">
              <v:imagedata r:id="rId10" o:title=""/>
            </v:shape>
            <v:rect id="docshape20" o:spid="_x0000_s1037" style="position:absolute;left:4013;top:539;width:52;height:253" fillcolor="#211e1f" stroked="f"/>
            <w10:wrap type="topAndBottom" anchorx="page"/>
          </v:group>
        </w:pict>
      </w:r>
      <w:r w:rsidRPr="0060183B">
        <w:pict>
          <v:shape id="docshape21" o:spid="_x0000_s1035" style="position:absolute;margin-left:206.9pt;margin-top:26.95pt;width:7.35pt;height:12.6pt;z-index:-15725568;mso-wrap-distance-left:0;mso-wrap-distance-right:0;mso-position-horizontal-relative:page" coordorigin="4138,539" coordsize="147,252" path="m4285,539r-147,l4138,583r,58l4138,685r,62l4138,791r147,l4285,747r-95,l4190,685r81,l4271,641r-81,l4190,583r95,l4285,539xe" fillcolor="#211e1f" stroked="f">
            <v:path arrowok="t"/>
            <w10:wrap type="topAndBottom" anchorx="page"/>
          </v:shape>
        </w:pict>
      </w:r>
      <w:r w:rsidR="002C5A83">
        <w:rPr>
          <w:noProof/>
          <w:lang w:eastAsia="fr-FR"/>
        </w:rPr>
        <w:drawing>
          <wp:anchor distT="0" distB="0" distL="0" distR="0" simplePos="0" relativeHeight="487591424" behindDoc="1" locked="0" layoutInCell="1" allowOverlap="1">
            <wp:simplePos x="0" y="0"/>
            <wp:positionH relativeFrom="page">
              <wp:posOffset>885358</wp:posOffset>
            </wp:positionH>
            <wp:positionV relativeFrom="paragraph">
              <wp:posOffset>610857</wp:posOffset>
            </wp:positionV>
            <wp:extent cx="548350" cy="390525"/>
            <wp:effectExtent l="0" t="0" r="0" b="0"/>
            <wp:wrapTopAndBottom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3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33D0" w:rsidRDefault="005233D0">
      <w:pPr>
        <w:pStyle w:val="Corpsdetexte"/>
        <w:spacing w:before="5"/>
        <w:rPr>
          <w:rFonts w:ascii="Times New Roman"/>
          <w:i w:val="0"/>
          <w:sz w:val="6"/>
        </w:rPr>
      </w:pPr>
    </w:p>
    <w:p w:rsidR="005233D0" w:rsidRDefault="005233D0">
      <w:pPr>
        <w:pStyle w:val="Corpsdetexte"/>
        <w:spacing w:before="1"/>
        <w:rPr>
          <w:rFonts w:ascii="Times New Roman"/>
          <w:i w:val="0"/>
          <w:sz w:val="12"/>
        </w:rPr>
      </w:pPr>
    </w:p>
    <w:p w:rsidR="005233D0" w:rsidRDefault="005233D0">
      <w:pPr>
        <w:pStyle w:val="Corpsdetexte"/>
        <w:spacing w:before="82"/>
        <w:rPr>
          <w:rFonts w:ascii="Times New Roman"/>
          <w:i w:val="0"/>
          <w:sz w:val="100"/>
        </w:rPr>
      </w:pPr>
    </w:p>
    <w:p w:rsidR="005233D0" w:rsidRDefault="0060183B">
      <w:pPr>
        <w:pStyle w:val="Titre"/>
      </w:pPr>
      <w:r>
        <w:pict>
          <v:rect id="docshape22" o:spid="_x0000_s1034" style="position:absolute;left:0;text-align:left;margin-left:68.55pt;margin-top:-30.25pt;width:705.1pt;height:961.35pt;z-index:-15779328;mso-position-horizontal-relative:page" fillcolor="#49bfaf" stroked="f">
            <w10:wrap anchorx="page"/>
          </v:rect>
        </w:pict>
      </w:r>
      <w:r w:rsidR="002C5A83">
        <w:rPr>
          <w:color w:val="FFFFFF"/>
          <w:spacing w:val="-2"/>
        </w:rPr>
        <w:t>BESOIN</w:t>
      </w:r>
      <w:r w:rsidR="002C5A83">
        <w:rPr>
          <w:color w:val="FFFFFF"/>
          <w:spacing w:val="-71"/>
        </w:rPr>
        <w:t xml:space="preserve"> </w:t>
      </w:r>
      <w:r w:rsidR="002C5A83">
        <w:rPr>
          <w:color w:val="FFFFFF"/>
          <w:spacing w:val="-2"/>
        </w:rPr>
        <w:t>D’AIDE</w:t>
      </w:r>
    </w:p>
    <w:p w:rsidR="005233D0" w:rsidRDefault="002C5A83">
      <w:pPr>
        <w:spacing w:line="1317" w:lineRule="exact"/>
        <w:ind w:left="733"/>
        <w:rPr>
          <w:rFonts w:ascii="Tahoma"/>
          <w:b/>
          <w:sz w:val="100"/>
        </w:rPr>
      </w:pPr>
      <w:r>
        <w:rPr>
          <w:rFonts w:ascii="Lucida Sans Unicode"/>
          <w:color w:val="FFFFFF"/>
          <w:sz w:val="100"/>
        </w:rPr>
        <w:t>POUR</w:t>
      </w:r>
      <w:r>
        <w:rPr>
          <w:rFonts w:ascii="Lucida Sans Unicode"/>
          <w:color w:val="FFFFFF"/>
          <w:spacing w:val="-5"/>
          <w:sz w:val="100"/>
        </w:rPr>
        <w:t xml:space="preserve"> </w:t>
      </w:r>
      <w:r>
        <w:rPr>
          <w:rFonts w:ascii="Tahoma"/>
          <w:b/>
          <w:color w:val="FFFFFF"/>
          <w:sz w:val="100"/>
        </w:rPr>
        <w:t>PAYER</w:t>
      </w:r>
      <w:r>
        <w:rPr>
          <w:rFonts w:ascii="Tahoma"/>
          <w:b/>
          <w:color w:val="FFFFFF"/>
          <w:spacing w:val="20"/>
          <w:sz w:val="100"/>
        </w:rPr>
        <w:t xml:space="preserve"> </w:t>
      </w:r>
      <w:r>
        <w:rPr>
          <w:rFonts w:ascii="Lucida Sans Unicode"/>
          <w:color w:val="FFFFFF"/>
          <w:sz w:val="100"/>
        </w:rPr>
        <w:t>DES</w:t>
      </w:r>
      <w:r>
        <w:rPr>
          <w:rFonts w:ascii="Lucida Sans Unicode"/>
          <w:color w:val="FFFFFF"/>
          <w:spacing w:val="-4"/>
          <w:sz w:val="100"/>
        </w:rPr>
        <w:t xml:space="preserve"> </w:t>
      </w:r>
      <w:r>
        <w:rPr>
          <w:rFonts w:ascii="Tahoma"/>
          <w:b/>
          <w:color w:val="FFFFFF"/>
          <w:spacing w:val="-4"/>
          <w:sz w:val="100"/>
        </w:rPr>
        <w:t>FRAIS</w:t>
      </w:r>
    </w:p>
    <w:p w:rsidR="005233D0" w:rsidRDefault="002C5A83">
      <w:pPr>
        <w:spacing w:line="1368" w:lineRule="exact"/>
        <w:ind w:left="733"/>
        <w:rPr>
          <w:rFonts w:ascii="Tahoma" w:hAnsi="Tahoma"/>
          <w:b/>
          <w:sz w:val="100"/>
        </w:rPr>
      </w:pPr>
      <w:r>
        <w:rPr>
          <w:rFonts w:ascii="Lucida Sans Unicode" w:hAnsi="Lucida Sans Unicode"/>
          <w:color w:val="FFFFFF"/>
          <w:sz w:val="100"/>
        </w:rPr>
        <w:t>LIÉS</w:t>
      </w:r>
      <w:r>
        <w:rPr>
          <w:rFonts w:ascii="Lucida Sans Unicode" w:hAnsi="Lucida Sans Unicode"/>
          <w:color w:val="FFFFFF"/>
          <w:spacing w:val="-85"/>
          <w:sz w:val="100"/>
        </w:rPr>
        <w:t xml:space="preserve"> </w:t>
      </w:r>
      <w:r>
        <w:rPr>
          <w:rFonts w:ascii="Lucida Sans Unicode" w:hAnsi="Lucida Sans Unicode"/>
          <w:color w:val="FFFFFF"/>
          <w:sz w:val="100"/>
        </w:rPr>
        <w:t>À</w:t>
      </w:r>
      <w:r>
        <w:rPr>
          <w:rFonts w:ascii="Lucida Sans Unicode" w:hAnsi="Lucida Sans Unicode"/>
          <w:color w:val="FFFFFF"/>
          <w:spacing w:val="-85"/>
          <w:sz w:val="100"/>
        </w:rPr>
        <w:t xml:space="preserve"> </w:t>
      </w:r>
      <w:r>
        <w:rPr>
          <w:rFonts w:ascii="Lucida Sans Unicode" w:hAnsi="Lucida Sans Unicode"/>
          <w:color w:val="FFFFFF"/>
          <w:sz w:val="100"/>
        </w:rPr>
        <w:t>LA</w:t>
      </w:r>
      <w:r>
        <w:rPr>
          <w:rFonts w:ascii="Lucida Sans Unicode" w:hAnsi="Lucida Sans Unicode"/>
          <w:color w:val="FFFFFF"/>
          <w:spacing w:val="-85"/>
          <w:sz w:val="100"/>
        </w:rPr>
        <w:t xml:space="preserve"> </w:t>
      </w:r>
      <w:r>
        <w:rPr>
          <w:rFonts w:ascii="Tahoma" w:hAnsi="Tahoma"/>
          <w:b/>
          <w:color w:val="FFFFFF"/>
          <w:sz w:val="100"/>
        </w:rPr>
        <w:t>SCOLARITÉ</w:t>
      </w:r>
      <w:r>
        <w:rPr>
          <w:rFonts w:ascii="Tahoma" w:hAnsi="Tahoma"/>
          <w:b/>
          <w:color w:val="FFFFFF"/>
          <w:spacing w:val="-54"/>
          <w:sz w:val="100"/>
        </w:rPr>
        <w:t xml:space="preserve"> </w:t>
      </w:r>
      <w:r>
        <w:rPr>
          <w:rFonts w:ascii="Tahoma" w:hAnsi="Tahoma"/>
          <w:b/>
          <w:color w:val="FFFFFF"/>
          <w:spacing w:val="-10"/>
          <w:sz w:val="100"/>
        </w:rPr>
        <w:t>?</w:t>
      </w:r>
    </w:p>
    <w:p w:rsidR="005233D0" w:rsidRDefault="005233D0">
      <w:pPr>
        <w:pStyle w:val="Corpsdetexte"/>
        <w:rPr>
          <w:rFonts w:ascii="Tahoma"/>
          <w:b/>
          <w:i w:val="0"/>
          <w:sz w:val="20"/>
        </w:rPr>
      </w:pPr>
    </w:p>
    <w:p w:rsidR="005233D0" w:rsidRDefault="005233D0">
      <w:pPr>
        <w:pStyle w:val="Corpsdetexte"/>
        <w:rPr>
          <w:rFonts w:ascii="Tahoma"/>
          <w:b/>
          <w:i w:val="0"/>
          <w:sz w:val="20"/>
        </w:rPr>
      </w:pPr>
    </w:p>
    <w:p w:rsidR="005233D0" w:rsidRDefault="00B45BBF">
      <w:pPr>
        <w:pStyle w:val="Corpsdetexte"/>
        <w:spacing w:before="39"/>
        <w:rPr>
          <w:rFonts w:ascii="Tahoma"/>
          <w:b/>
          <w:i w:val="0"/>
          <w:sz w:val="20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54.1pt;margin-top:25.5pt;width:502.1pt;height:38.8pt;z-index:487593472" stroked="f">
            <v:textbox>
              <w:txbxContent>
                <w:p w:rsidR="00B45BBF" w:rsidRPr="00B45BBF" w:rsidRDefault="00B45BBF" w:rsidP="00B45BBF">
                  <w:pPr>
                    <w:jc w:val="center"/>
                    <w:rPr>
                      <w:b/>
                      <w:sz w:val="52"/>
                    </w:rPr>
                  </w:pPr>
                  <w:r w:rsidRPr="00B45BBF">
                    <w:rPr>
                      <w:b/>
                      <w:sz w:val="52"/>
                    </w:rPr>
                    <w:t>Le Collège Albert Camus</w:t>
                  </w:r>
                </w:p>
              </w:txbxContent>
            </v:textbox>
          </v:shape>
        </w:pict>
      </w:r>
      <w:r w:rsidR="0060183B" w:rsidRPr="0060183B">
        <w:pict>
          <v:shape id="docshape23" o:spid="_x0000_s1033" style="position:absolute;margin-left:99.7pt;margin-top:15.25pt;width:535.75pt;height:59.55pt;z-index:-15724544;mso-wrap-distance-left:0;mso-wrap-distance-right:0;mso-position-horizontal-relative:page" coordorigin="1994,305" coordsize="10715,1191" path="m12142,305r-9581,l2484,310r-74,15l2340,350r-66,33l2214,423r-54,48l2112,526r-41,60l2038,651r-24,70l1999,795r-5,77l1994,929r5,77l2014,1079r24,70l2071,1215r41,60l2160,1330r54,48l2274,1418r66,33l2410,1475r74,16l2561,1496r9581,l12219,1491r73,-16l12362,1451r66,-33l12488,1378r55,-48l12591,1275r40,-60l12664,1149r24,-70l12703,1006r6,-77l12709,872r-6,-77l12688,721r-24,-70l12631,586r-40,-60l12543,471r-55,-48l12428,383r-66,-33l12292,325r-73,-15l12142,305xe" stroked="f">
            <v:path arrowok="t"/>
            <w10:wrap type="topAndBottom" anchorx="page"/>
          </v:shape>
        </w:pict>
      </w:r>
    </w:p>
    <w:p w:rsidR="005233D0" w:rsidRDefault="002C5A83">
      <w:pPr>
        <w:spacing w:before="594" w:line="575" w:lineRule="exact"/>
        <w:ind w:left="733"/>
        <w:rPr>
          <w:sz w:val="50"/>
        </w:rPr>
      </w:pPr>
      <w:proofErr w:type="gramStart"/>
      <w:r>
        <w:rPr>
          <w:color w:val="FFFFFF"/>
          <w:spacing w:val="-10"/>
          <w:sz w:val="50"/>
        </w:rPr>
        <w:t>peut</w:t>
      </w:r>
      <w:proofErr w:type="gramEnd"/>
      <w:r>
        <w:rPr>
          <w:color w:val="FFFFFF"/>
          <w:spacing w:val="-41"/>
          <w:sz w:val="50"/>
        </w:rPr>
        <w:t xml:space="preserve"> </w:t>
      </w:r>
      <w:r>
        <w:rPr>
          <w:color w:val="FFFFFF"/>
          <w:spacing w:val="-10"/>
          <w:sz w:val="50"/>
        </w:rPr>
        <w:t>vous</w:t>
      </w:r>
      <w:r>
        <w:rPr>
          <w:color w:val="FFFFFF"/>
          <w:spacing w:val="-40"/>
          <w:sz w:val="50"/>
        </w:rPr>
        <w:t xml:space="preserve"> </w:t>
      </w:r>
      <w:r>
        <w:rPr>
          <w:color w:val="FFFFFF"/>
          <w:spacing w:val="-10"/>
          <w:sz w:val="50"/>
        </w:rPr>
        <w:t>accompagner</w:t>
      </w:r>
      <w:r>
        <w:rPr>
          <w:color w:val="FFFFFF"/>
          <w:spacing w:val="-13"/>
          <w:sz w:val="50"/>
        </w:rPr>
        <w:t xml:space="preserve"> </w:t>
      </w:r>
      <w:r>
        <w:rPr>
          <w:color w:val="FFFFFF"/>
          <w:spacing w:val="-10"/>
          <w:sz w:val="50"/>
        </w:rPr>
        <w:t>grâce</w:t>
      </w:r>
      <w:r>
        <w:rPr>
          <w:color w:val="FFFFFF"/>
          <w:spacing w:val="-40"/>
          <w:sz w:val="50"/>
        </w:rPr>
        <w:t xml:space="preserve"> </w:t>
      </w:r>
      <w:r>
        <w:rPr>
          <w:color w:val="FFFFFF"/>
          <w:spacing w:val="-10"/>
          <w:sz w:val="50"/>
        </w:rPr>
        <w:t>au</w:t>
      </w:r>
    </w:p>
    <w:p w:rsidR="005233D0" w:rsidRDefault="0060183B">
      <w:pPr>
        <w:spacing w:line="1295" w:lineRule="exact"/>
        <w:ind w:left="733"/>
        <w:rPr>
          <w:sz w:val="50"/>
        </w:rPr>
      </w:pPr>
      <w:r w:rsidRPr="0060183B">
        <w:pict>
          <v:group id="docshapegroup24" o:spid="_x0000_s1029" style="position:absolute;left:0;text-align:left;margin-left:420.65pt;margin-top:101.7pt;width:421.25pt;height:328.65pt;z-index:15734272;mso-position-horizontal-relative:page" coordorigin="8413,2034" coordsize="8425,6573">
            <v:shape id="docshape25" o:spid="_x0000_s1032" style="position:absolute;left:8413;top:3822;width:7234;height:4785" coordorigin="8413,3822" coordsize="7234,4785" path="m11770,3822r-201,1l11373,3825r-191,3l11089,3830r-91,2l10908,3835r-89,3l10732,3842r-86,4l10562,3850r-82,6l10398,3861r-79,7l10241,3875r-77,7l10089,3891r-74,8l9943,3909r-71,11l9803,3931r-67,12l9670,3955r-64,14l9543,3984r-62,15l9422,4015r-59,17l9252,4070r-106,41l9048,4157r-93,50l8869,4262r-80,60l8716,4387r-66,71l8567,4566r-44,70l8487,4704r-28,67l8438,4836r-14,64l8416,4963r-3,62l8416,5086r8,59l8453,5262r19,57l8495,5375r25,55l8547,5485r29,54l8605,5593r92,158l8726,5803r55,103l8828,6009r34,103l8880,6216r4,61l8887,6338r5,173l8894,6567r7,111l8916,6789r26,111l8984,7015r28,58l9045,7133r39,62l9130,7258r52,65l9241,7390r67,69l9383,7531r84,74l9560,7682r102,81l9757,7831r101,67l9910,7931r55,32l10020,7995r57,31l10136,8057r60,30l10257,8117r62,28l10382,8174r65,27l10513,8228r67,26l10648,8280r69,24l10788,8328r71,23l10931,8373r73,22l11078,8415r74,20l11228,8453r76,18l11381,8488r78,15l11537,8518r79,14l11696,8544r80,12l11857,8566r81,9l12019,8584r82,6l12184,8596r82,5l12349,8604r83,2l12516,8606r84,l12683,8604r84,-4l12851,8595r84,-6l13019,8581r84,-9l13187,8562r84,-12l13355,8536r84,-15l13522,8504r83,-18l13688,8466r83,-22l13853,8421r82,-25l14016,8369r140,-48l14285,8275r119,-44l14513,8189r100,-39l14704,8112r83,-35l14862,8043r68,-31l14991,7982r55,-28l15138,7904r74,-43l15336,7779r19,-12l15426,7731r62,-14l15572,7712r35,-1l15647,7712r,-3410l15462,4241r-104,-32l15248,4175r-58,-17l15130,4140r-62,-17l15004,4106r-66,-18l14871,4071r-70,-17l14730,4037r-74,-16l14581,4004r-78,-15l14424,3973r-82,-15l14259,3944r-86,-14l14085,3916r-90,-12l13903,3892r-94,-11l13713,3871r-98,-9l13514,3853r-103,-7l13306,3840r-107,-5l13090,3831r-112,-3l12864,3827r-780,-4l11770,3822xe" fillcolor="#fe7375" stroked="f">
              <v:path arrowok="t"/>
            </v:shape>
            <v:shape id="docshape26" o:spid="_x0000_s1031" style="position:absolute;left:8766;top:2034;width:8072;height:6333" coordorigin="8766,2034" coordsize="8072,6333" path="m16838,2034r-1327,l15511,4451r-51,-16l15354,4404r-113,-32l15182,4355r-62,-16l15057,4322r-66,-16l14924,4289r-70,-16l14783,4257r-74,-16l14633,4225r-78,-15l14474,4196r-82,-15l14307,4168r-86,-13l14132,4142r-92,-12l13947,4120r-96,-11l13753,4100r-101,-8l13549,4085r-105,-6l13337,4074r-110,-4l13114,4067r-114,-1l12218,4062r-312,l11705,4062r-195,2l11321,4068r-92,2l11139,4073r-89,3l10963,4079r-86,4l10793,4088r-83,5l10629,4098r-79,7l10472,4112r-76,7l10321,4127r-73,9l10176,4146r-69,10l10038,4167r-66,12l9907,4192r-63,14l9782,4220r-60,16l9664,4252r-112,36l9448,4328r-99,45l9258,4421r-84,54l9096,4534r-70,63l8962,4667r-55,71l8862,4807r-35,68l8800,4941r-19,65l8770,5070r-4,62l8768,5193r9,59l8790,5311r17,58l8829,5425r25,56l8882,5536r29,54l8942,5644r33,53l9039,5802r31,52l9127,5958r46,103l9203,6164r11,112l9222,6503r3,55l9234,6666r20,109l9288,6885r24,56l9342,6999r36,59l9421,7119r49,62l9528,7246r66,67l9669,7382r85,72l9849,7530r105,78l10049,7673r102,63l10204,7767r55,31l10315,7828r58,29l10432,7886r60,28l10554,7942r64,27l10682,7995r66,26l10815,8046r68,24l10952,8093r70,23l11094,8138r72,21l11239,8179r74,19l11388,8217r76,17l11541,8251r77,15l11696,8281r79,13l11855,8306r80,12l12015,8328r82,9l12178,8345r82,7l12343,8357r83,5l12509,8365r83,2l12676,8367r84,-1l12844,8364r84,-3l13012,8356r84,-7l13180,8342r85,-10l13349,8322r84,-13l13517,8295r83,-15l13684,8263r83,-19l13850,8224r82,-22l14014,8179r82,-26l14237,8107r129,-44l14485,8022r108,-40l14692,7945r89,-35l14862,7877r72,-31l14999,7816r58,-27l15154,7740r76,-42l15356,7620r18,-11l15446,7577r65,-12l15511,8115r1327,l16838,2034xe" stroked="f">
              <v:path arrowok="t"/>
            </v:shape>
            <v:shape id="docshape27" o:spid="_x0000_s1030" type="#_x0000_t202" style="position:absolute;left:8413;top:2034;width:8425;height:6573" filled="f" stroked="f">
              <v:textbox inset="0,0,0,0">
                <w:txbxContent>
                  <w:p w:rsidR="005233D0" w:rsidRDefault="005233D0">
                    <w:pPr>
                      <w:rPr>
                        <w:i/>
                        <w:sz w:val="36"/>
                      </w:rPr>
                    </w:pPr>
                  </w:p>
                  <w:p w:rsidR="005233D0" w:rsidRDefault="005233D0">
                    <w:pPr>
                      <w:rPr>
                        <w:i/>
                        <w:sz w:val="36"/>
                      </w:rPr>
                    </w:pPr>
                  </w:p>
                  <w:p w:rsidR="005233D0" w:rsidRDefault="005233D0">
                    <w:pPr>
                      <w:rPr>
                        <w:i/>
                        <w:sz w:val="36"/>
                      </w:rPr>
                    </w:pPr>
                  </w:p>
                  <w:p w:rsidR="005233D0" w:rsidRDefault="005233D0">
                    <w:pPr>
                      <w:rPr>
                        <w:i/>
                        <w:sz w:val="36"/>
                      </w:rPr>
                    </w:pPr>
                  </w:p>
                  <w:p w:rsidR="005233D0" w:rsidRDefault="005233D0">
                    <w:pPr>
                      <w:spacing w:before="290"/>
                      <w:rPr>
                        <w:i/>
                        <w:sz w:val="36"/>
                      </w:rPr>
                    </w:pPr>
                  </w:p>
                  <w:p w:rsidR="005233D0" w:rsidRDefault="002C5A83">
                    <w:pPr>
                      <w:ind w:left="1284"/>
                      <w:rPr>
                        <w:rFonts w:ascii="Tahoma" w:hAnsi="Tahoma"/>
                        <w:b/>
                        <w:color w:val="F2717B"/>
                        <w:spacing w:val="-12"/>
                        <w:sz w:val="36"/>
                      </w:rPr>
                    </w:pPr>
                    <w:r>
                      <w:rPr>
                        <w:rFonts w:ascii="Tahoma" w:hAnsi="Tahoma"/>
                        <w:b/>
                        <w:color w:val="F2717B"/>
                        <w:spacing w:val="-12"/>
                        <w:sz w:val="36"/>
                      </w:rPr>
                      <w:t>Renseignez-vous</w:t>
                    </w:r>
                    <w:r>
                      <w:rPr>
                        <w:rFonts w:ascii="Tahoma" w:hAnsi="Tahoma"/>
                        <w:b/>
                        <w:color w:val="F2717B"/>
                        <w:spacing w:val="-14"/>
                        <w:sz w:val="3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2717B"/>
                        <w:spacing w:val="-12"/>
                        <w:sz w:val="36"/>
                      </w:rPr>
                      <w:t>auprès</w:t>
                    </w:r>
                    <w:r>
                      <w:rPr>
                        <w:rFonts w:ascii="Tahoma" w:hAnsi="Tahoma"/>
                        <w:b/>
                        <w:color w:val="F2717B"/>
                        <w:spacing w:val="-14"/>
                        <w:sz w:val="3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2717B"/>
                        <w:spacing w:val="-12"/>
                        <w:sz w:val="36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F2717B"/>
                        <w:spacing w:val="-14"/>
                        <w:sz w:val="3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F2717B"/>
                        <w:spacing w:val="-12"/>
                        <w:sz w:val="36"/>
                      </w:rPr>
                      <w:t>:</w:t>
                    </w:r>
                  </w:p>
                  <w:p w:rsidR="00B45BBF" w:rsidRPr="00B45BBF" w:rsidRDefault="00B45BBF">
                    <w:pPr>
                      <w:ind w:left="1284"/>
                      <w:rPr>
                        <w:rFonts w:ascii="Tahoma" w:hAnsi="Tahoma"/>
                        <w:b/>
                        <w:color w:val="F2717B"/>
                        <w:spacing w:val="-12"/>
                        <w:sz w:val="24"/>
                        <w:szCs w:val="24"/>
                      </w:rPr>
                    </w:pPr>
                  </w:p>
                  <w:p w:rsidR="00B45BBF" w:rsidRDefault="00B45BBF" w:rsidP="00B45BBF">
                    <w:pPr>
                      <w:pStyle w:val="Paragraphedeliste"/>
                      <w:numPr>
                        <w:ilvl w:val="0"/>
                        <w:numId w:val="2"/>
                      </w:numPr>
                      <w:rPr>
                        <w:rFonts w:ascii="Tahoma" w:hAnsi="Tahoma"/>
                        <w:b/>
                        <w:color w:val="F2717B"/>
                        <w:spacing w:val="-12"/>
                        <w:sz w:val="36"/>
                      </w:rPr>
                    </w:pPr>
                    <w:r>
                      <w:rPr>
                        <w:rFonts w:ascii="Tahoma" w:hAnsi="Tahoma"/>
                        <w:b/>
                        <w:color w:val="F2717B"/>
                        <w:spacing w:val="-12"/>
                        <w:sz w:val="36"/>
                      </w:rPr>
                      <w:t>l</w:t>
                    </w:r>
                    <w:r w:rsidRPr="00B45BBF">
                      <w:rPr>
                        <w:rFonts w:ascii="Tahoma" w:hAnsi="Tahoma"/>
                        <w:b/>
                        <w:color w:val="F2717B"/>
                        <w:spacing w:val="-12"/>
                        <w:sz w:val="36"/>
                      </w:rPr>
                      <w:t>’adjointe-</w:t>
                    </w:r>
                    <w:r w:rsidR="00F76A6A" w:rsidRPr="00B45BBF">
                      <w:rPr>
                        <w:rFonts w:ascii="Tahoma" w:hAnsi="Tahoma"/>
                        <w:b/>
                        <w:color w:val="F2717B"/>
                        <w:spacing w:val="-12"/>
                        <w:sz w:val="36"/>
                      </w:rPr>
                      <w:t xml:space="preserve">gestionnaire, </w:t>
                    </w:r>
                  </w:p>
                  <w:p w:rsidR="00B45BBF" w:rsidRPr="00B45BBF" w:rsidRDefault="00B45BBF" w:rsidP="00B45BBF">
                    <w:pPr>
                      <w:pStyle w:val="Paragraphedeliste"/>
                      <w:ind w:left="1719"/>
                      <w:rPr>
                        <w:rFonts w:ascii="Tahoma" w:hAnsi="Tahoma"/>
                        <w:b/>
                        <w:color w:val="F2717B"/>
                        <w:spacing w:val="-12"/>
                        <w:sz w:val="24"/>
                        <w:szCs w:val="24"/>
                      </w:rPr>
                    </w:pPr>
                  </w:p>
                  <w:p w:rsidR="00B45BBF" w:rsidRDefault="00F76A6A" w:rsidP="00B45BBF">
                    <w:pPr>
                      <w:pStyle w:val="Paragraphedeliste"/>
                      <w:numPr>
                        <w:ilvl w:val="0"/>
                        <w:numId w:val="2"/>
                      </w:numPr>
                      <w:rPr>
                        <w:rFonts w:ascii="Tahoma" w:hAnsi="Tahoma"/>
                        <w:b/>
                        <w:color w:val="F2717B"/>
                        <w:spacing w:val="-12"/>
                        <w:sz w:val="36"/>
                      </w:rPr>
                    </w:pPr>
                    <w:r w:rsidRPr="00B45BBF">
                      <w:rPr>
                        <w:rFonts w:ascii="Tahoma" w:hAnsi="Tahoma"/>
                        <w:b/>
                        <w:color w:val="F2717B"/>
                        <w:spacing w:val="-12"/>
                        <w:sz w:val="36"/>
                      </w:rPr>
                      <w:t>l’assistante</w:t>
                    </w:r>
                    <w:r w:rsidR="00B45BBF">
                      <w:rPr>
                        <w:rFonts w:ascii="Tahoma" w:hAnsi="Tahoma"/>
                        <w:b/>
                        <w:color w:val="F2717B"/>
                        <w:spacing w:val="-12"/>
                        <w:sz w:val="36"/>
                      </w:rPr>
                      <w:t xml:space="preserve"> sociale,</w:t>
                    </w:r>
                  </w:p>
                  <w:p w:rsidR="00B45BBF" w:rsidRPr="00B45BBF" w:rsidRDefault="00B45BBF" w:rsidP="00B45BBF">
                    <w:pPr>
                      <w:pStyle w:val="Paragraphedeliste"/>
                      <w:ind w:left="1719"/>
                      <w:rPr>
                        <w:rFonts w:ascii="Tahoma" w:hAnsi="Tahoma"/>
                        <w:b/>
                        <w:color w:val="F2717B"/>
                        <w:spacing w:val="-12"/>
                        <w:sz w:val="24"/>
                        <w:szCs w:val="24"/>
                      </w:rPr>
                    </w:pPr>
                  </w:p>
                  <w:p w:rsidR="00F76A6A" w:rsidRPr="00B45BBF" w:rsidRDefault="00F76A6A" w:rsidP="00B45BBF">
                    <w:pPr>
                      <w:pStyle w:val="Paragraphedeliste"/>
                      <w:numPr>
                        <w:ilvl w:val="0"/>
                        <w:numId w:val="2"/>
                      </w:numPr>
                      <w:rPr>
                        <w:rFonts w:ascii="Tahoma" w:hAnsi="Tahoma"/>
                        <w:b/>
                        <w:color w:val="F2717B"/>
                        <w:spacing w:val="-12"/>
                        <w:sz w:val="36"/>
                      </w:rPr>
                    </w:pPr>
                    <w:r w:rsidRPr="00B45BBF">
                      <w:rPr>
                        <w:rFonts w:ascii="Tahoma" w:hAnsi="Tahoma"/>
                        <w:b/>
                        <w:color w:val="F2717B"/>
                        <w:spacing w:val="-12"/>
                        <w:sz w:val="36"/>
                      </w:rPr>
                      <w:t>le secrétaire.</w:t>
                    </w:r>
                  </w:p>
                </w:txbxContent>
              </v:textbox>
            </v:shape>
            <w10:wrap anchorx="page"/>
          </v:group>
        </w:pict>
      </w:r>
      <w:r w:rsidR="002C5A83">
        <w:rPr>
          <w:rFonts w:ascii="Tahoma"/>
          <w:b/>
          <w:color w:val="FFFFFF"/>
          <w:w w:val="90"/>
          <w:sz w:val="110"/>
        </w:rPr>
        <w:t>FONDS</w:t>
      </w:r>
      <w:r w:rsidR="002C5A83">
        <w:rPr>
          <w:rFonts w:ascii="Tahoma"/>
          <w:b/>
          <w:color w:val="FFFFFF"/>
          <w:spacing w:val="42"/>
          <w:sz w:val="110"/>
        </w:rPr>
        <w:t xml:space="preserve"> </w:t>
      </w:r>
      <w:r w:rsidR="002C5A83">
        <w:rPr>
          <w:rFonts w:ascii="Tahoma"/>
          <w:b/>
          <w:color w:val="FFFFFF"/>
          <w:w w:val="90"/>
          <w:sz w:val="110"/>
        </w:rPr>
        <w:t>SOCIAL</w:t>
      </w:r>
      <w:r w:rsidR="002C5A83">
        <w:rPr>
          <w:rFonts w:ascii="Tahoma"/>
          <w:b/>
          <w:color w:val="FFFFFF"/>
          <w:spacing w:val="-71"/>
          <w:w w:val="90"/>
          <w:sz w:val="110"/>
        </w:rPr>
        <w:t xml:space="preserve"> </w:t>
      </w:r>
      <w:r w:rsidR="002C5A83">
        <w:rPr>
          <w:color w:val="FFFFFF"/>
          <w:w w:val="90"/>
          <w:sz w:val="50"/>
        </w:rPr>
        <w:t>pour</w:t>
      </w:r>
      <w:r w:rsidR="002C5A83">
        <w:rPr>
          <w:color w:val="FFFFFF"/>
          <w:spacing w:val="7"/>
          <w:sz w:val="50"/>
        </w:rPr>
        <w:t xml:space="preserve"> </w:t>
      </w:r>
      <w:r w:rsidR="002C5A83">
        <w:rPr>
          <w:color w:val="FFFFFF"/>
          <w:spacing w:val="-10"/>
          <w:w w:val="90"/>
          <w:sz w:val="50"/>
        </w:rPr>
        <w:t>:</w:t>
      </w:r>
    </w:p>
    <w:p w:rsidR="005233D0" w:rsidRDefault="0060183B">
      <w:pPr>
        <w:pStyle w:val="Corpsdetexte"/>
        <w:spacing w:before="198"/>
        <w:rPr>
          <w:i w:val="0"/>
          <w:sz w:val="20"/>
        </w:rPr>
      </w:pPr>
      <w:r w:rsidRPr="0060183B">
        <w:pict>
          <v:group id="docshapegroup28" o:spid="_x0000_s1026" style="position:absolute;margin-left:68.05pt;margin-top:23.25pt;width:335.9pt;height:294.35pt;z-index:-15724032;mso-wrap-distance-left:0;mso-wrap-distance-right:0;mso-position-horizontal-relative:page" coordorigin="1361,465" coordsize="6718,5887">
            <v:shape id="docshape29" o:spid="_x0000_s1028" style="position:absolute;left:1360;top:465;width:6718;height:5887" coordorigin="1361,465" coordsize="6718,5887" path="m4881,465r-300,1l3945,471r-112,2l3724,477r-108,5l3511,489r-102,8l3308,507r-98,11l3115,531r-94,14l2930,560r-90,16l2754,593r-85,17l2586,629r-80,20l2427,669r-76,20l2277,711r-72,21l2135,754r-68,23l2001,799r-64,23l1875,844r-60,23l1757,889r-56,23l1544,976r-183,79l1361,5252r39,-1l1434,5251r82,8l1575,5280r52,35l1687,5367r51,44l1803,5464r84,63l1937,5562r56,37l2057,5639r70,43l2206,5727r87,48l2389,5826r106,54l2611,5937r127,60l2875,6060r77,33l3030,6124r77,29l3185,6180r79,25l3342,6228r79,21l3500,6268r79,17l3658,6299r80,13l3817,6323r80,10l3976,6340r79,6l4135,6349r79,2l4293,6352r79,-2l4450,6348r78,-5l4606,6337r78,-8l4761,6320r77,-11l4915,6297r75,-14l5066,6268r75,-16l5215,6234r74,-19l5362,6195r72,-22l5506,6150r71,-24l5647,6101r69,-26l5785,6047r67,-28l5919,5989r65,-30l6049,5927r64,-32l6175,5861r62,-34l6297,5792r59,-36l6414,5719r57,-37l6526,5643r54,-39l6633,5565r51,-41l6734,5483r48,-41l6829,5400r46,-43l6919,5314r85,-88l7083,5140r71,-82l7219,4978r59,-78l7331,4825r47,-73l7420,4681r37,-69l7489,4545r28,-66l7542,4414r20,-64l7579,4287r14,-62l7605,4164r9,-61l7620,4042r6,-60l7629,3921r3,-61l7634,3798r3,-189l7639,3544r3,-66l7645,3410r15,-115l7687,3179r18,-57l7724,3064r22,-57l7769,2949r24,-58l7818,2833r77,-177l7921,2596r24,-60l7969,2475r22,-62l8011,2351r18,-63l8045,2224r13,-65l8069,2093r6,-66l8079,1959r-1,-69l8073,1820r-10,-71l8048,1676r-20,-74l8002,1527r-32,-76l7932,1372r-44,-79l7828,1201r-66,-84l7689,1039r-78,-71l7526,902r-91,-59l7337,789,7234,740,7125,696r-57,-20l7009,657r-60,-17l6888,623r-63,-16l6760,593r-66,-14l6627,567r-69,-12l6488,544r-72,-10l6343,525r-75,-8l6192,509r-77,-7l6036,496r-81,-5l5873,486r-83,-4l5706,478r-87,-3l5532,472r-89,-2l5353,469r-92,-2l5074,466r-193,-1xe" fillcolor="#4a6e96" stroked="f">
              <v:path arrowok="t"/>
            </v:shape>
            <v:shape id="docshape30" o:spid="_x0000_s1027" type="#_x0000_t202" style="position:absolute;left:1360;top:465;width:6718;height:5887" filled="f" stroked="f">
              <v:textbox inset="0,0,0,0">
                <w:txbxContent>
                  <w:p w:rsidR="005233D0" w:rsidRDefault="002C5A83">
                    <w:pPr>
                      <w:numPr>
                        <w:ilvl w:val="0"/>
                        <w:numId w:val="1"/>
                      </w:numPr>
                      <w:tabs>
                        <w:tab w:val="left" w:pos="1453"/>
                      </w:tabs>
                      <w:spacing w:before="417"/>
                      <w:ind w:hanging="239"/>
                      <w:rPr>
                        <w:sz w:val="42"/>
                      </w:rPr>
                    </w:pPr>
                    <w:r>
                      <w:rPr>
                        <w:color w:val="FFFFFF"/>
                        <w:spacing w:val="-10"/>
                        <w:sz w:val="42"/>
                      </w:rPr>
                      <w:t>la</w:t>
                    </w:r>
                    <w:r>
                      <w:rPr>
                        <w:color w:val="FFFFFF"/>
                        <w:spacing w:val="-34"/>
                        <w:sz w:val="42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42"/>
                      </w:rPr>
                      <w:t>cantine</w:t>
                    </w:r>
                  </w:p>
                  <w:p w:rsidR="005233D0" w:rsidRDefault="002C5A83">
                    <w:pPr>
                      <w:numPr>
                        <w:ilvl w:val="0"/>
                        <w:numId w:val="1"/>
                      </w:numPr>
                      <w:tabs>
                        <w:tab w:val="left" w:pos="1453"/>
                      </w:tabs>
                      <w:spacing w:before="49"/>
                      <w:ind w:hanging="239"/>
                      <w:rPr>
                        <w:sz w:val="42"/>
                      </w:rPr>
                    </w:pPr>
                    <w:r>
                      <w:rPr>
                        <w:color w:val="FFFFFF"/>
                        <w:spacing w:val="-2"/>
                        <w:sz w:val="42"/>
                      </w:rPr>
                      <w:t>l’internat</w:t>
                    </w:r>
                  </w:p>
                  <w:p w:rsidR="005233D0" w:rsidRDefault="002C5A83">
                    <w:pPr>
                      <w:numPr>
                        <w:ilvl w:val="0"/>
                        <w:numId w:val="1"/>
                      </w:numPr>
                      <w:tabs>
                        <w:tab w:val="left" w:pos="1453"/>
                      </w:tabs>
                      <w:spacing w:before="50"/>
                      <w:ind w:hanging="239"/>
                      <w:rPr>
                        <w:sz w:val="42"/>
                      </w:rPr>
                    </w:pPr>
                    <w:r>
                      <w:rPr>
                        <w:color w:val="FFFFFF"/>
                        <w:w w:val="90"/>
                        <w:sz w:val="42"/>
                      </w:rPr>
                      <w:t>les</w:t>
                    </w:r>
                    <w:r>
                      <w:rPr>
                        <w:color w:val="FFFFFF"/>
                        <w:spacing w:val="-7"/>
                        <w:w w:val="90"/>
                        <w:sz w:val="42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42"/>
                      </w:rPr>
                      <w:t>fournitures</w:t>
                    </w:r>
                  </w:p>
                  <w:p w:rsidR="005233D0" w:rsidRDefault="002C5A83">
                    <w:pPr>
                      <w:numPr>
                        <w:ilvl w:val="0"/>
                        <w:numId w:val="1"/>
                      </w:numPr>
                      <w:tabs>
                        <w:tab w:val="left" w:pos="1453"/>
                      </w:tabs>
                      <w:spacing w:before="50"/>
                      <w:ind w:hanging="239"/>
                      <w:rPr>
                        <w:sz w:val="42"/>
                      </w:rPr>
                    </w:pPr>
                    <w:r>
                      <w:rPr>
                        <w:color w:val="FFFFFF"/>
                        <w:w w:val="90"/>
                        <w:sz w:val="42"/>
                      </w:rPr>
                      <w:t>les</w:t>
                    </w:r>
                    <w:r>
                      <w:rPr>
                        <w:color w:val="FFFFFF"/>
                        <w:spacing w:val="-7"/>
                        <w:w w:val="90"/>
                        <w:sz w:val="42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42"/>
                      </w:rPr>
                      <w:t>vêtements</w:t>
                    </w:r>
                  </w:p>
                  <w:p w:rsidR="005233D0" w:rsidRDefault="002C5A83">
                    <w:pPr>
                      <w:numPr>
                        <w:ilvl w:val="0"/>
                        <w:numId w:val="1"/>
                      </w:numPr>
                      <w:tabs>
                        <w:tab w:val="left" w:pos="1453"/>
                      </w:tabs>
                      <w:spacing w:before="49"/>
                      <w:ind w:hanging="239"/>
                      <w:rPr>
                        <w:sz w:val="42"/>
                      </w:rPr>
                    </w:pPr>
                    <w:r>
                      <w:rPr>
                        <w:color w:val="FFFFFF"/>
                        <w:spacing w:val="-6"/>
                        <w:sz w:val="42"/>
                      </w:rPr>
                      <w:t>le</w:t>
                    </w:r>
                    <w:r>
                      <w:rPr>
                        <w:color w:val="FFFFFF"/>
                        <w:spacing w:val="-34"/>
                        <w:sz w:val="42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42"/>
                      </w:rPr>
                      <w:t>transport</w:t>
                    </w:r>
                  </w:p>
                  <w:p w:rsidR="005233D0" w:rsidRDefault="002C5A83">
                    <w:pPr>
                      <w:numPr>
                        <w:ilvl w:val="0"/>
                        <w:numId w:val="1"/>
                      </w:numPr>
                      <w:tabs>
                        <w:tab w:val="left" w:pos="1453"/>
                      </w:tabs>
                      <w:spacing w:before="50"/>
                      <w:ind w:hanging="239"/>
                      <w:rPr>
                        <w:sz w:val="42"/>
                      </w:rPr>
                    </w:pPr>
                    <w:r>
                      <w:rPr>
                        <w:color w:val="FFFFFF"/>
                        <w:w w:val="90"/>
                        <w:sz w:val="42"/>
                      </w:rPr>
                      <w:t>les</w:t>
                    </w:r>
                    <w:r>
                      <w:rPr>
                        <w:color w:val="FFFFFF"/>
                        <w:spacing w:val="14"/>
                        <w:sz w:val="42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42"/>
                      </w:rPr>
                      <w:t>sorties</w:t>
                    </w:r>
                    <w:r>
                      <w:rPr>
                        <w:color w:val="FFFFFF"/>
                        <w:spacing w:val="14"/>
                        <w:sz w:val="42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w w:val="90"/>
                        <w:sz w:val="42"/>
                      </w:rPr>
                      <w:t>scolaires</w:t>
                    </w:r>
                  </w:p>
                  <w:p w:rsidR="005233D0" w:rsidRDefault="002C5A83">
                    <w:pPr>
                      <w:numPr>
                        <w:ilvl w:val="0"/>
                        <w:numId w:val="1"/>
                      </w:numPr>
                      <w:tabs>
                        <w:tab w:val="left" w:pos="1453"/>
                      </w:tabs>
                      <w:spacing w:before="49"/>
                      <w:ind w:hanging="239"/>
                      <w:rPr>
                        <w:sz w:val="42"/>
                      </w:rPr>
                    </w:pPr>
                    <w:r>
                      <w:rPr>
                        <w:color w:val="FFFFFF"/>
                        <w:spacing w:val="-10"/>
                        <w:sz w:val="42"/>
                      </w:rPr>
                      <w:t>la</w:t>
                    </w:r>
                    <w:r>
                      <w:rPr>
                        <w:color w:val="FFFFFF"/>
                        <w:spacing w:val="-34"/>
                        <w:sz w:val="42"/>
                      </w:rPr>
                      <w:t xml:space="preserve"> </w:t>
                    </w:r>
                    <w:r>
                      <w:rPr>
                        <w:color w:val="FFFFFF"/>
                        <w:spacing w:val="-4"/>
                        <w:sz w:val="42"/>
                      </w:rPr>
                      <w:t>santé</w:t>
                    </w:r>
                  </w:p>
                  <w:p w:rsidR="005233D0" w:rsidRDefault="002C5A83">
                    <w:pPr>
                      <w:numPr>
                        <w:ilvl w:val="0"/>
                        <w:numId w:val="1"/>
                      </w:numPr>
                      <w:tabs>
                        <w:tab w:val="left" w:pos="1453"/>
                      </w:tabs>
                      <w:spacing w:before="50"/>
                      <w:ind w:hanging="239"/>
                      <w:rPr>
                        <w:sz w:val="42"/>
                      </w:rPr>
                    </w:pPr>
                    <w:r>
                      <w:rPr>
                        <w:color w:val="FFFFFF"/>
                        <w:spacing w:val="-5"/>
                        <w:w w:val="85"/>
                        <w:sz w:val="42"/>
                      </w:rPr>
                      <w:t>...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233D0" w:rsidRDefault="005233D0">
      <w:pPr>
        <w:pStyle w:val="Corpsdetexte"/>
        <w:spacing w:before="943"/>
        <w:rPr>
          <w:i w:val="0"/>
          <w:sz w:val="110"/>
        </w:rPr>
      </w:pPr>
    </w:p>
    <w:p w:rsidR="005233D0" w:rsidRDefault="002C5A83">
      <w:pPr>
        <w:pStyle w:val="Corpsdetexte"/>
        <w:ind w:left="1832"/>
      </w:pPr>
      <w:r>
        <w:rPr>
          <w:color w:val="FFFFFF"/>
          <w:w w:val="90"/>
        </w:rPr>
        <w:t>Les</w:t>
      </w:r>
      <w:r>
        <w:rPr>
          <w:color w:val="FFFFFF"/>
          <w:spacing w:val="-1"/>
        </w:rPr>
        <w:t xml:space="preserve"> </w:t>
      </w:r>
      <w:r>
        <w:rPr>
          <w:color w:val="FFFFFF"/>
          <w:w w:val="90"/>
        </w:rPr>
        <w:t>dossiers</w:t>
      </w:r>
      <w:r>
        <w:rPr>
          <w:color w:val="FFFFFF"/>
        </w:rPr>
        <w:t xml:space="preserve"> </w:t>
      </w:r>
      <w:r>
        <w:rPr>
          <w:color w:val="FFFFFF"/>
          <w:w w:val="90"/>
        </w:rPr>
        <w:t>seront</w:t>
      </w:r>
      <w:r>
        <w:rPr>
          <w:color w:val="FFFFFF"/>
        </w:rPr>
        <w:t xml:space="preserve"> </w:t>
      </w:r>
      <w:r>
        <w:rPr>
          <w:color w:val="FFFFFF"/>
          <w:w w:val="90"/>
        </w:rPr>
        <w:t>ét</w:t>
      </w:r>
      <w:r>
        <w:rPr>
          <w:smallCaps/>
          <w:color w:val="FFFFFF"/>
          <w:w w:val="90"/>
        </w:rPr>
        <w:t>u</w:t>
      </w:r>
      <w:r>
        <w:rPr>
          <w:color w:val="FFFFFF"/>
          <w:w w:val="90"/>
        </w:rPr>
        <w:t>diés</w:t>
      </w:r>
      <w:r>
        <w:rPr>
          <w:color w:val="FFFFFF"/>
          <w:spacing w:val="-1"/>
        </w:rPr>
        <w:t xml:space="preserve"> </w:t>
      </w:r>
      <w:r>
        <w:rPr>
          <w:color w:val="FFFFFF"/>
          <w:w w:val="90"/>
        </w:rPr>
        <w:t>en</w:t>
      </w:r>
      <w:r>
        <w:rPr>
          <w:color w:val="FFFFFF"/>
        </w:rPr>
        <w:t xml:space="preserve"> </w:t>
      </w:r>
      <w:r>
        <w:rPr>
          <w:color w:val="FFFFFF"/>
          <w:w w:val="90"/>
        </w:rPr>
        <w:t>respectant</w:t>
      </w:r>
      <w:r>
        <w:rPr>
          <w:color w:val="FFFFFF"/>
        </w:rPr>
        <w:t xml:space="preserve"> </w:t>
      </w:r>
      <w:r>
        <w:rPr>
          <w:color w:val="FFFFFF"/>
          <w:w w:val="90"/>
        </w:rPr>
        <w:t>la</w:t>
      </w:r>
      <w:r>
        <w:rPr>
          <w:color w:val="FFFFFF"/>
          <w:spacing w:val="-1"/>
        </w:rPr>
        <w:t xml:space="preserve"> </w:t>
      </w:r>
      <w:r>
        <w:rPr>
          <w:color w:val="FFFFFF"/>
          <w:w w:val="90"/>
        </w:rPr>
        <w:t>discrétion</w:t>
      </w:r>
      <w:r>
        <w:rPr>
          <w:color w:val="FFFFFF"/>
        </w:rPr>
        <w:t xml:space="preserve"> </w:t>
      </w:r>
      <w:r>
        <w:rPr>
          <w:color w:val="FFFFFF"/>
          <w:w w:val="90"/>
        </w:rPr>
        <w:t>et</w:t>
      </w:r>
      <w:r>
        <w:rPr>
          <w:color w:val="FFFFFF"/>
        </w:rPr>
        <w:t xml:space="preserve"> </w:t>
      </w:r>
      <w:r>
        <w:rPr>
          <w:color w:val="FFFFFF"/>
          <w:w w:val="90"/>
        </w:rPr>
        <w:t>la</w:t>
      </w:r>
      <w:r>
        <w:rPr>
          <w:color w:val="FFFFFF"/>
        </w:rPr>
        <w:t xml:space="preserve"> </w:t>
      </w:r>
      <w:r>
        <w:rPr>
          <w:color w:val="FFFFFF"/>
          <w:w w:val="90"/>
        </w:rPr>
        <w:t>vie</w:t>
      </w:r>
      <w:r>
        <w:rPr>
          <w:color w:val="FFFFFF"/>
          <w:spacing w:val="-1"/>
        </w:rPr>
        <w:t xml:space="preserve"> </w:t>
      </w:r>
      <w:r>
        <w:rPr>
          <w:color w:val="FFFFFF"/>
          <w:w w:val="90"/>
        </w:rPr>
        <w:t>privée</w:t>
      </w:r>
      <w:r>
        <w:rPr>
          <w:color w:val="FFFFFF"/>
        </w:rPr>
        <w:t xml:space="preserve"> </w:t>
      </w:r>
      <w:r>
        <w:rPr>
          <w:color w:val="FFFFFF"/>
          <w:w w:val="90"/>
        </w:rPr>
        <w:t>des</w:t>
      </w:r>
      <w:r>
        <w:rPr>
          <w:color w:val="FFFFFF"/>
        </w:rPr>
        <w:t xml:space="preserve"> </w:t>
      </w:r>
      <w:r>
        <w:rPr>
          <w:color w:val="FFFFFF"/>
          <w:spacing w:val="-2"/>
          <w:w w:val="90"/>
        </w:rPr>
        <w:t>élèves.</w:t>
      </w:r>
    </w:p>
    <w:sectPr w:rsidR="005233D0" w:rsidSect="005233D0">
      <w:type w:val="continuous"/>
      <w:pgSz w:w="16840" w:h="23820"/>
      <w:pgMar w:top="660" w:right="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0CEA"/>
    <w:multiLevelType w:val="hybridMultilevel"/>
    <w:tmpl w:val="58F626C6"/>
    <w:lvl w:ilvl="0" w:tplc="D2081278">
      <w:numFmt w:val="bullet"/>
      <w:lvlText w:val=""/>
      <w:lvlJc w:val="left"/>
      <w:pPr>
        <w:ind w:left="1453" w:hanging="240"/>
      </w:pPr>
      <w:rPr>
        <w:rFonts w:ascii="Wingdings" w:eastAsia="Wingdings" w:hAnsi="Wingdings" w:cs="Wingdings" w:hint="default"/>
        <w:b w:val="0"/>
        <w:bCs w:val="0"/>
        <w:i w:val="0"/>
        <w:iCs w:val="0"/>
        <w:color w:val="FFFFFF"/>
        <w:spacing w:val="0"/>
        <w:w w:val="100"/>
        <w:position w:val="2"/>
        <w:sz w:val="24"/>
        <w:szCs w:val="24"/>
        <w:lang w:val="fr-FR" w:eastAsia="en-US" w:bidi="ar-SA"/>
      </w:rPr>
    </w:lvl>
    <w:lvl w:ilvl="1" w:tplc="D360BE0A">
      <w:numFmt w:val="bullet"/>
      <w:lvlText w:val="•"/>
      <w:lvlJc w:val="left"/>
      <w:pPr>
        <w:ind w:left="1985" w:hanging="240"/>
      </w:pPr>
      <w:rPr>
        <w:rFonts w:hint="default"/>
        <w:lang w:val="fr-FR" w:eastAsia="en-US" w:bidi="ar-SA"/>
      </w:rPr>
    </w:lvl>
    <w:lvl w:ilvl="2" w:tplc="27EAAD16">
      <w:numFmt w:val="bullet"/>
      <w:lvlText w:val="•"/>
      <w:lvlJc w:val="left"/>
      <w:pPr>
        <w:ind w:left="2511" w:hanging="240"/>
      </w:pPr>
      <w:rPr>
        <w:rFonts w:hint="default"/>
        <w:lang w:val="fr-FR" w:eastAsia="en-US" w:bidi="ar-SA"/>
      </w:rPr>
    </w:lvl>
    <w:lvl w:ilvl="3" w:tplc="BF20A3EE">
      <w:numFmt w:val="bullet"/>
      <w:lvlText w:val="•"/>
      <w:lvlJc w:val="left"/>
      <w:pPr>
        <w:ind w:left="3037" w:hanging="240"/>
      </w:pPr>
      <w:rPr>
        <w:rFonts w:hint="default"/>
        <w:lang w:val="fr-FR" w:eastAsia="en-US" w:bidi="ar-SA"/>
      </w:rPr>
    </w:lvl>
    <w:lvl w:ilvl="4" w:tplc="71788E56">
      <w:numFmt w:val="bullet"/>
      <w:lvlText w:val="•"/>
      <w:lvlJc w:val="left"/>
      <w:pPr>
        <w:ind w:left="3563" w:hanging="240"/>
      </w:pPr>
      <w:rPr>
        <w:rFonts w:hint="default"/>
        <w:lang w:val="fr-FR" w:eastAsia="en-US" w:bidi="ar-SA"/>
      </w:rPr>
    </w:lvl>
    <w:lvl w:ilvl="5" w:tplc="1DFA756E">
      <w:numFmt w:val="bullet"/>
      <w:lvlText w:val="•"/>
      <w:lvlJc w:val="left"/>
      <w:pPr>
        <w:ind w:left="4088" w:hanging="240"/>
      </w:pPr>
      <w:rPr>
        <w:rFonts w:hint="default"/>
        <w:lang w:val="fr-FR" w:eastAsia="en-US" w:bidi="ar-SA"/>
      </w:rPr>
    </w:lvl>
    <w:lvl w:ilvl="6" w:tplc="589EFA56">
      <w:numFmt w:val="bullet"/>
      <w:lvlText w:val="•"/>
      <w:lvlJc w:val="left"/>
      <w:pPr>
        <w:ind w:left="4614" w:hanging="240"/>
      </w:pPr>
      <w:rPr>
        <w:rFonts w:hint="default"/>
        <w:lang w:val="fr-FR" w:eastAsia="en-US" w:bidi="ar-SA"/>
      </w:rPr>
    </w:lvl>
    <w:lvl w:ilvl="7" w:tplc="7FC2A6B2">
      <w:numFmt w:val="bullet"/>
      <w:lvlText w:val="•"/>
      <w:lvlJc w:val="left"/>
      <w:pPr>
        <w:ind w:left="5140" w:hanging="240"/>
      </w:pPr>
      <w:rPr>
        <w:rFonts w:hint="default"/>
        <w:lang w:val="fr-FR" w:eastAsia="en-US" w:bidi="ar-SA"/>
      </w:rPr>
    </w:lvl>
    <w:lvl w:ilvl="8" w:tplc="8AF0C0A6">
      <w:numFmt w:val="bullet"/>
      <w:lvlText w:val="•"/>
      <w:lvlJc w:val="left"/>
      <w:pPr>
        <w:ind w:left="5666" w:hanging="240"/>
      </w:pPr>
      <w:rPr>
        <w:rFonts w:hint="default"/>
        <w:lang w:val="fr-FR" w:eastAsia="en-US" w:bidi="ar-SA"/>
      </w:rPr>
    </w:lvl>
  </w:abstractNum>
  <w:abstractNum w:abstractNumId="1">
    <w:nsid w:val="5F0B6D17"/>
    <w:multiLevelType w:val="hybridMultilevel"/>
    <w:tmpl w:val="D2720520"/>
    <w:lvl w:ilvl="0" w:tplc="6818D034">
      <w:numFmt w:val="bullet"/>
      <w:lvlText w:val="-"/>
      <w:lvlJc w:val="left"/>
      <w:pPr>
        <w:ind w:left="1719" w:hanging="360"/>
      </w:pPr>
      <w:rPr>
        <w:rFonts w:ascii="Tahoma" w:eastAsia="Verdan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233D0"/>
    <w:rsid w:val="002C5A83"/>
    <w:rsid w:val="005233D0"/>
    <w:rsid w:val="0060183B"/>
    <w:rsid w:val="00B45BBF"/>
    <w:rsid w:val="00F7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33D0"/>
    <w:rPr>
      <w:rFonts w:ascii="Verdana" w:eastAsia="Verdana" w:hAnsi="Verdana" w:cs="Verdan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33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233D0"/>
    <w:rPr>
      <w:i/>
      <w:iCs/>
      <w:sz w:val="28"/>
      <w:szCs w:val="28"/>
    </w:rPr>
  </w:style>
  <w:style w:type="paragraph" w:styleId="Titre">
    <w:name w:val="Title"/>
    <w:basedOn w:val="Normal"/>
    <w:uiPriority w:val="1"/>
    <w:qFormat/>
    <w:rsid w:val="005233D0"/>
    <w:pPr>
      <w:spacing w:before="1" w:line="1155" w:lineRule="exact"/>
      <w:ind w:left="733"/>
    </w:pPr>
    <w:rPr>
      <w:rFonts w:ascii="Tahoma" w:eastAsia="Tahoma" w:hAnsi="Tahoma" w:cs="Tahoma"/>
      <w:b/>
      <w:bCs/>
      <w:sz w:val="100"/>
      <w:szCs w:val="100"/>
    </w:rPr>
  </w:style>
  <w:style w:type="paragraph" w:styleId="Paragraphedeliste">
    <w:name w:val="List Paragraph"/>
    <w:basedOn w:val="Normal"/>
    <w:uiPriority w:val="1"/>
    <w:qFormat/>
    <w:rsid w:val="005233D0"/>
  </w:style>
  <w:style w:type="paragraph" w:customStyle="1" w:styleId="TableParagraph">
    <w:name w:val="Table Paragraph"/>
    <w:basedOn w:val="Normal"/>
    <w:uiPriority w:val="1"/>
    <w:qFormat/>
    <w:rsid w:val="005233D0"/>
  </w:style>
  <w:style w:type="paragraph" w:styleId="Textedebulles">
    <w:name w:val="Balloon Text"/>
    <w:basedOn w:val="Normal"/>
    <w:link w:val="TextedebullesCar"/>
    <w:uiPriority w:val="99"/>
    <w:semiHidden/>
    <w:unhideWhenUsed/>
    <w:rsid w:val="00F76A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A6A"/>
    <w:rPr>
      <w:rFonts w:ascii="Tahoma" w:eastAsia="Verdan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184</Characters>
  <Application>Microsoft Office Word</Application>
  <DocSecurity>0</DocSecurity>
  <Lines>1</Lines>
  <Paragraphs>1</Paragraphs>
  <ScaleCrop>false</ScaleCrop>
  <Company>HP Inc.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spellerin2</dc:creator>
  <cp:lastModifiedBy>spellerin2</cp:lastModifiedBy>
  <cp:revision>2</cp:revision>
  <cp:lastPrinted>2023-11-09T10:51:00Z</cp:lastPrinted>
  <dcterms:created xsi:type="dcterms:W3CDTF">2023-11-09T10:52:00Z</dcterms:created>
  <dcterms:modified xsi:type="dcterms:W3CDTF">2023-11-09T10:52:00Z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2023-11-09T00:00:00Z</vt:filetime>
  </property>
  <property fmtid="{D5CDD505-2E9C-101B-9397-08002B2CF9AE}" pid="5" name="Producer">
    <vt:lpwstr>3-Heights(TM) PDF Analysis &amp; Repair Shell 4.12.26.3 (http://www.pdf-tools.com)</vt:lpwstr>
  </property>
</Properties>
</file>